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级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研究生新生选房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须知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住宿费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住宿校区有呈贡校区和经管校区办学点，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住宿收费标准为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4人间1200元/年/生，2人间为2400元/年/生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，选房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确认和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缴纳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住宿费通过网络办理。202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级研究生新生</w:t>
      </w:r>
      <w:r>
        <w:rPr>
          <w:rFonts w:hint="eastAsia" w:ascii="仿宋_GB2312" w:hAnsi="仿宋_GB2312" w:eastAsia="仿宋_GB2312" w:cs="仿宋_GB2312"/>
          <w:sz w:val="32"/>
          <w:szCs w:val="32"/>
        </w:rPr>
        <w:t>请于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</w:rPr>
        <w:t>日9:00－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2"/>
          <w:szCs w:val="32"/>
        </w:rPr>
        <w:t>日18:00使用电脑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端</w:t>
      </w:r>
      <w:r>
        <w:rPr>
          <w:rFonts w:hint="eastAsia" w:ascii="仿宋_GB2312" w:hAnsi="仿宋_GB2312" w:eastAsia="仿宋_GB2312" w:cs="仿宋_GB2312"/>
          <w:sz w:val="32"/>
          <w:szCs w:val="32"/>
        </w:rPr>
        <w:t>谷歌浏览器打开网址http://sushe.kmmc.cn（不要使用手机打开该网址），按以下步骤完成操作：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登录统一身份认证平台：账号为学生学号，初始密码为学生的“身份证号码后六位@kmmu”，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</w:t>
      </w:r>
      <w:r>
        <w:rPr>
          <w:rFonts w:hint="eastAsia" w:ascii="仿宋_GB2312" w:hAnsi="仿宋_GB2312" w:eastAsia="仿宋_GB2312" w:cs="仿宋_GB2312"/>
          <w:sz w:val="32"/>
          <w:szCs w:val="32"/>
        </w:rPr>
        <w:t>12345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@kmmu, 身份证最后一位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</w:rPr>
        <w:t>字母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的要</w:t>
      </w:r>
      <w:r>
        <w:rPr>
          <w:rFonts w:hint="eastAsia" w:ascii="仿宋_GB2312" w:hAnsi="仿宋_GB2312" w:eastAsia="仿宋_GB2312" w:cs="仿宋_GB2312"/>
          <w:sz w:val="32"/>
          <w:szCs w:val="32"/>
        </w:rPr>
        <w:t>大写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12345X@kmmu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成功登录并打开“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智慧</w:t>
      </w:r>
      <w:r>
        <w:rPr>
          <w:rFonts w:hint="eastAsia" w:ascii="仿宋_GB2312" w:hAnsi="仿宋_GB2312" w:eastAsia="仿宋_GB2312" w:cs="仿宋_GB2312"/>
          <w:sz w:val="32"/>
          <w:szCs w:val="32"/>
        </w:rPr>
        <w:t>公寓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服务</w:t>
      </w:r>
      <w:r>
        <w:rPr>
          <w:rFonts w:hint="eastAsia" w:ascii="仿宋_GB2312" w:hAnsi="仿宋_GB2312" w:eastAsia="仿宋_GB2312" w:cs="仿宋_GB2312"/>
          <w:sz w:val="32"/>
          <w:szCs w:val="32"/>
        </w:rPr>
        <w:t>平台”。统一身份认证平台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登录问题请致电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咨询：0871-65932205（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</w:rPr>
        <w:t>日－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2"/>
          <w:szCs w:val="32"/>
        </w:rPr>
        <w:t>日0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0-16:30）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选房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确认：登录成功后，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</w:rPr>
        <w:t>主界面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左侧</w:t>
      </w:r>
      <w:r>
        <w:rPr>
          <w:rFonts w:hint="eastAsia" w:ascii="仿宋_GB2312" w:hAnsi="仿宋_GB2312" w:eastAsia="仿宋_GB2312" w:cs="仿宋_GB2312"/>
          <w:sz w:val="32"/>
          <w:szCs w:val="32"/>
        </w:rPr>
        <w:t>菜单栏中点击“网上选房”，出现房间平面图，选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择</w:t>
      </w:r>
      <w:r>
        <w:rPr>
          <w:rFonts w:hint="eastAsia" w:ascii="仿宋_GB2312" w:hAnsi="仿宋_GB2312" w:eastAsia="仿宋_GB2312" w:cs="仿宋_GB2312"/>
          <w:sz w:val="32"/>
          <w:szCs w:val="32"/>
        </w:rPr>
        <w:t>楼栋、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楼层、</w:t>
      </w:r>
      <w:r>
        <w:rPr>
          <w:rFonts w:hint="eastAsia" w:ascii="仿宋_GB2312" w:hAnsi="仿宋_GB2312" w:eastAsia="仿宋_GB2312" w:cs="仿宋_GB2312"/>
          <w:sz w:val="32"/>
          <w:szCs w:val="32"/>
        </w:rPr>
        <w:t>房号、床号，保存后系统会自动弹出微信缴费二维码，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微信扫一扫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，扫描二维码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完成缴费操作。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选房后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eastAsia="zh-CN"/>
        </w:rPr>
        <w:t>需要在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小时内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eastAsia="zh-CN"/>
        </w:rPr>
        <w:t>完成缴费操作，如未缴费成功，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3小时后床位会自动释放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，请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eastAsia="zh-CN"/>
        </w:rPr>
        <w:t>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学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eastAsia="zh-CN"/>
        </w:rPr>
        <w:t>们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在规定时限内完成缴费操作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缴费成功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eastAsia="zh-CN"/>
        </w:rPr>
        <w:t>，选择的房源立即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生效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eastAsia="zh-CN"/>
        </w:rPr>
        <w:t>，无法修改。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u w:val="single"/>
          <w:lang w:val="en-US" w:eastAsia="zh-CN" w:bidi="ar"/>
        </w:rPr>
        <w:t>请办理了助学贷款的同学先自行缴费，助学贷款会直接拨到各位同学银行账户中。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>选房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过程中如有问题请致电</w:t>
      </w:r>
      <w:r>
        <w:rPr>
          <w:rFonts w:hint="eastAsia" w:ascii="仿宋_GB2312" w:hAnsi="仿宋_GB2312" w:eastAsia="仿宋_GB2312" w:cs="仿宋_GB2312"/>
          <w:sz w:val="32"/>
          <w:szCs w:val="32"/>
        </w:rPr>
        <w:t>咨询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0871-65922703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</w:rPr>
        <w:t>日－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2"/>
          <w:szCs w:val="32"/>
        </w:rPr>
        <w:t>日0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0-16:30）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温馨提示：使用服务平台，先核实昆明医科大学智慧公寓服务平台访问方式，不访问不熟悉的网站；进行在线支付之前请先进行收款单位信息确认，请确认收款单位是否为“昆明医科大学”，确保信息准确无误后再进行支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4.智慧公寓服务平台登录成功后，认真阅读选房流程，按照提示完成选房和缴纳住宿费。缴费成功者，报到当天可直接到所选公寓楼栋值班室办理入住，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入学报到的新生必须按照自己所选的床位进行住宿，不允许私换互换。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因网络原因等特殊情况未能完成选房的，在呈贡校区住宿的新生，开学报到当天需到呈贡校区后勤楼222办公室，现场安排住宿；在经管校区住宿的新生，开学报到当天需到经管校区第三教学楼105办公室，现场安排住宿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为使您顺利办理学生公寓入住手续，无特殊情况的新生，务必完成选房确认。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</w:pPr>
    </w:p>
    <w:p>
      <w:pPr>
        <w:spacing w:line="240" w:lineRule="auto"/>
        <w:jc w:val="left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9865" cy="235013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7325" cy="2266315"/>
            <wp:effectExtent l="0" t="0" r="9525" b="635"/>
            <wp:docPr id="11" name="图片 11" descr="c0c96de70fefb28d0b25079cee27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0c96de70fefb28d0b25079cee274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9865" cy="2268220"/>
            <wp:effectExtent l="0" t="0" r="6985" b="17780"/>
            <wp:docPr id="4" name="图片 4" descr="04f32a8cbffe6f19eda594dfba75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f32a8cbffe6f19eda594dfba75e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7325" cy="2262505"/>
            <wp:effectExtent l="0" t="0" r="9525" b="4445"/>
            <wp:docPr id="7" name="图片 7" descr="8e9d077467caccfea6d53a27d3bb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9d077467caccfea6d53a27d3bbd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72405" cy="2779395"/>
            <wp:effectExtent l="0" t="0" r="4445" b="1905"/>
            <wp:docPr id="6" name="图片 6" descr="a4ed04d2da65303311a88b685bef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ed04d2da65303311a88b685bef1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wODVkYWZlOWM1M2UxZjUwOGYyMWRmMDMzYzZiY2MifQ=="/>
  </w:docVars>
  <w:rsids>
    <w:rsidRoot w:val="20FE37DB"/>
    <w:rsid w:val="013C4A8E"/>
    <w:rsid w:val="05372A4D"/>
    <w:rsid w:val="08C70C53"/>
    <w:rsid w:val="104A4BA3"/>
    <w:rsid w:val="13B567D8"/>
    <w:rsid w:val="142257E9"/>
    <w:rsid w:val="15F731EB"/>
    <w:rsid w:val="20FE37DB"/>
    <w:rsid w:val="246E0EE3"/>
    <w:rsid w:val="270D305E"/>
    <w:rsid w:val="277D0F63"/>
    <w:rsid w:val="27905339"/>
    <w:rsid w:val="2832686A"/>
    <w:rsid w:val="322C1F03"/>
    <w:rsid w:val="33D54BE5"/>
    <w:rsid w:val="34927DD5"/>
    <w:rsid w:val="35094B0E"/>
    <w:rsid w:val="36C00E65"/>
    <w:rsid w:val="39505C7C"/>
    <w:rsid w:val="3B596336"/>
    <w:rsid w:val="3EB40B75"/>
    <w:rsid w:val="423D1F2C"/>
    <w:rsid w:val="463633FC"/>
    <w:rsid w:val="4BBE7F4A"/>
    <w:rsid w:val="4CFE72EA"/>
    <w:rsid w:val="50FD6250"/>
    <w:rsid w:val="5170358B"/>
    <w:rsid w:val="53C06EB3"/>
    <w:rsid w:val="572B09F1"/>
    <w:rsid w:val="583B103D"/>
    <w:rsid w:val="5A4818CC"/>
    <w:rsid w:val="6B9E0D51"/>
    <w:rsid w:val="6D3C6797"/>
    <w:rsid w:val="701D52C9"/>
    <w:rsid w:val="73AC06C9"/>
    <w:rsid w:val="773C2770"/>
    <w:rsid w:val="774413B8"/>
    <w:rsid w:val="7A685EEA"/>
    <w:rsid w:val="7E7D64AD"/>
    <w:rsid w:val="7E9F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817</Words>
  <Characters>934</Characters>
  <Lines>0</Lines>
  <Paragraphs>0</Paragraphs>
  <TotalTime>2</TotalTime>
  <ScaleCrop>false</ScaleCrop>
  <LinksUpToDate>false</LinksUpToDate>
  <CharactersWithSpaces>935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2022-07-01T02:54:00Z</dcterms:created>
  <dc:creator>妥妥的</dc:creator>
  <cp:lastModifiedBy>wxd</cp:lastModifiedBy>
  <cp:lastPrinted>2023-07-10T03:42:00Z</cp:lastPrinted>
  <dcterms:modified xsi:type="dcterms:W3CDTF">2023-07-18T02:15:48Z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ICV">
    <vt:lpwstr>62D63D078307456DAD2E8921231E430D_13</vt:lpwstr>
  </property>
</Properties>
</file>